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854" w:type="dxa"/>
        <w:tblLook w:val="04A0" w:firstRow="1" w:lastRow="0" w:firstColumn="1" w:lastColumn="0" w:noHBand="0" w:noVBand="1"/>
      </w:tblPr>
      <w:tblGrid>
        <w:gridCol w:w="1591"/>
        <w:gridCol w:w="1698"/>
        <w:gridCol w:w="1590"/>
        <w:gridCol w:w="1430"/>
        <w:gridCol w:w="1557"/>
      </w:tblGrid>
      <w:tr w:rsidR="009A2AA5" w:rsidTr="00CA3E11">
        <w:tc>
          <w:tcPr>
            <w:tcW w:w="1591" w:type="dxa"/>
          </w:tcPr>
          <w:p w:rsidR="009A2AA5" w:rsidRDefault="009A2AA5">
            <w:r>
              <w:t>Espacio curricular</w:t>
            </w:r>
          </w:p>
        </w:tc>
        <w:tc>
          <w:tcPr>
            <w:tcW w:w="1698" w:type="dxa"/>
          </w:tcPr>
          <w:p w:rsidR="009A2AA5" w:rsidRDefault="009A2AA5" w:rsidP="006179C0">
            <w:r>
              <w:t>Integrantes</w:t>
            </w:r>
          </w:p>
        </w:tc>
        <w:tc>
          <w:tcPr>
            <w:tcW w:w="1590" w:type="dxa"/>
          </w:tcPr>
          <w:p w:rsidR="009A2AA5" w:rsidRDefault="009A2AA5">
            <w:r>
              <w:t>Primer llamado</w:t>
            </w:r>
          </w:p>
        </w:tc>
        <w:tc>
          <w:tcPr>
            <w:tcW w:w="1430" w:type="dxa"/>
          </w:tcPr>
          <w:p w:rsidR="009A2AA5" w:rsidRDefault="009A2AA5" w:rsidP="00332896">
            <w:r>
              <w:t>Segundo llamado</w:t>
            </w:r>
          </w:p>
        </w:tc>
        <w:tc>
          <w:tcPr>
            <w:tcW w:w="1557" w:type="dxa"/>
          </w:tcPr>
          <w:p w:rsidR="009A2AA5" w:rsidRDefault="009A2AA5" w:rsidP="00332896">
            <w:r>
              <w:t>Horario</w:t>
            </w:r>
          </w:p>
        </w:tc>
      </w:tr>
      <w:tr w:rsidR="000551A0" w:rsidTr="00CA3E11">
        <w:tc>
          <w:tcPr>
            <w:tcW w:w="1591" w:type="dxa"/>
          </w:tcPr>
          <w:p w:rsidR="000551A0" w:rsidRDefault="000551A0" w:rsidP="00B759BC">
            <w:r>
              <w:t>Psicología y Cultura en la niñez</w:t>
            </w:r>
          </w:p>
        </w:tc>
        <w:tc>
          <w:tcPr>
            <w:tcW w:w="1698" w:type="dxa"/>
          </w:tcPr>
          <w:p w:rsidR="000551A0" w:rsidRPr="0023299F" w:rsidRDefault="000551A0" w:rsidP="00FA4494">
            <w:pPr>
              <w:tabs>
                <w:tab w:val="left" w:pos="1035"/>
              </w:tabs>
              <w:spacing w:after="200" w:line="276" w:lineRule="auto"/>
            </w:pPr>
            <w:r>
              <w:t>SAVOIA MURISENGO</w:t>
            </w:r>
          </w:p>
        </w:tc>
        <w:tc>
          <w:tcPr>
            <w:tcW w:w="1590" w:type="dxa"/>
          </w:tcPr>
          <w:p w:rsidR="000551A0" w:rsidRDefault="000551A0" w:rsidP="00FA4494">
            <w:pPr>
              <w:tabs>
                <w:tab w:val="left" w:pos="1140"/>
              </w:tabs>
            </w:pPr>
            <w:r>
              <w:t>25-2-20</w:t>
            </w:r>
            <w:r>
              <w:tab/>
            </w:r>
          </w:p>
        </w:tc>
        <w:tc>
          <w:tcPr>
            <w:tcW w:w="1430" w:type="dxa"/>
          </w:tcPr>
          <w:p w:rsidR="000551A0" w:rsidRDefault="000551A0" w:rsidP="00FA4494">
            <w:r>
              <w:t>10-3-20</w:t>
            </w:r>
          </w:p>
        </w:tc>
        <w:tc>
          <w:tcPr>
            <w:tcW w:w="1557" w:type="dxa"/>
          </w:tcPr>
          <w:p w:rsidR="000551A0" w:rsidRDefault="000551A0" w:rsidP="00FA4494">
            <w:r>
              <w:t>19,30 FUS</w:t>
            </w:r>
          </w:p>
        </w:tc>
      </w:tr>
      <w:tr w:rsidR="000551A0" w:rsidTr="00CA3E11">
        <w:tc>
          <w:tcPr>
            <w:tcW w:w="1591" w:type="dxa"/>
          </w:tcPr>
          <w:p w:rsidR="000551A0" w:rsidRDefault="000551A0" w:rsidP="00B759BC">
            <w:r>
              <w:t xml:space="preserve">Espacio de la Práctica </w:t>
            </w:r>
          </w:p>
        </w:tc>
        <w:tc>
          <w:tcPr>
            <w:tcW w:w="1698" w:type="dxa"/>
          </w:tcPr>
          <w:p w:rsidR="000551A0" w:rsidRDefault="000551A0" w:rsidP="00FA4494">
            <w:pPr>
              <w:tabs>
                <w:tab w:val="left" w:pos="1035"/>
              </w:tabs>
              <w:spacing w:after="200" w:line="276" w:lineRule="auto"/>
            </w:pPr>
            <w:r>
              <w:t xml:space="preserve">RODRIGUEZ </w:t>
            </w:r>
          </w:p>
          <w:p w:rsidR="000551A0" w:rsidRPr="0023299F" w:rsidRDefault="000551A0" w:rsidP="00FA4494">
            <w:pPr>
              <w:tabs>
                <w:tab w:val="left" w:pos="1035"/>
              </w:tabs>
              <w:spacing w:after="200" w:line="276" w:lineRule="auto"/>
            </w:pPr>
            <w:r>
              <w:t>VELAZQUEZ</w:t>
            </w:r>
          </w:p>
        </w:tc>
        <w:tc>
          <w:tcPr>
            <w:tcW w:w="1590" w:type="dxa"/>
          </w:tcPr>
          <w:p w:rsidR="000551A0" w:rsidRPr="0023299F" w:rsidRDefault="000551A0" w:rsidP="00FA4494">
            <w:pPr>
              <w:tabs>
                <w:tab w:val="left" w:pos="1035"/>
              </w:tabs>
              <w:spacing w:after="200" w:line="276" w:lineRule="auto"/>
            </w:pPr>
            <w:r>
              <w:t>25/2/20</w:t>
            </w:r>
          </w:p>
        </w:tc>
        <w:tc>
          <w:tcPr>
            <w:tcW w:w="1430" w:type="dxa"/>
          </w:tcPr>
          <w:p w:rsidR="000551A0" w:rsidRPr="0023299F" w:rsidRDefault="000551A0" w:rsidP="00FA4494">
            <w:pPr>
              <w:tabs>
                <w:tab w:val="left" w:pos="1035"/>
              </w:tabs>
              <w:spacing w:after="200" w:line="276" w:lineRule="auto"/>
            </w:pPr>
            <w:r>
              <w:t>10/3/20</w:t>
            </w:r>
          </w:p>
        </w:tc>
        <w:tc>
          <w:tcPr>
            <w:tcW w:w="1557" w:type="dxa"/>
          </w:tcPr>
          <w:p w:rsidR="000551A0" w:rsidRPr="0023299F" w:rsidRDefault="000551A0" w:rsidP="00FA4494">
            <w:pPr>
              <w:tabs>
                <w:tab w:val="left" w:pos="1035"/>
              </w:tabs>
              <w:spacing w:after="200" w:line="276" w:lineRule="auto"/>
            </w:pPr>
            <w:r>
              <w:t>17:30</w:t>
            </w:r>
          </w:p>
        </w:tc>
      </w:tr>
      <w:tr w:rsidR="000551A0" w:rsidTr="00CA3E11">
        <w:tc>
          <w:tcPr>
            <w:tcW w:w="1591" w:type="dxa"/>
          </w:tcPr>
          <w:p w:rsidR="000551A0" w:rsidRDefault="000551A0" w:rsidP="000551A0">
            <w:r>
              <w:t>ESPIN Taller de Folklore Musical Argentina</w:t>
            </w:r>
          </w:p>
        </w:tc>
        <w:tc>
          <w:tcPr>
            <w:tcW w:w="1698" w:type="dxa"/>
          </w:tcPr>
          <w:p w:rsidR="000551A0" w:rsidRDefault="000551A0" w:rsidP="000551A0">
            <w:r>
              <w:t>VOLPATO –SISTERNA ISMAEL DE JESUS</w:t>
            </w:r>
          </w:p>
        </w:tc>
        <w:tc>
          <w:tcPr>
            <w:tcW w:w="1590" w:type="dxa"/>
          </w:tcPr>
          <w:p w:rsidR="000551A0" w:rsidRDefault="000551A0" w:rsidP="000551A0">
            <w:r>
              <w:t>5-03-20</w:t>
            </w:r>
          </w:p>
        </w:tc>
        <w:tc>
          <w:tcPr>
            <w:tcW w:w="1430" w:type="dxa"/>
          </w:tcPr>
          <w:p w:rsidR="000551A0" w:rsidRDefault="000551A0" w:rsidP="000551A0">
            <w:r>
              <w:t>12-03-20</w:t>
            </w:r>
          </w:p>
        </w:tc>
        <w:tc>
          <w:tcPr>
            <w:tcW w:w="1557" w:type="dxa"/>
          </w:tcPr>
          <w:p w:rsidR="000551A0" w:rsidRDefault="000551A0" w:rsidP="000551A0">
            <w:r>
              <w:t>17.30 FUS</w:t>
            </w:r>
          </w:p>
        </w:tc>
      </w:tr>
      <w:tr w:rsidR="000551A0" w:rsidTr="00CA3E11">
        <w:tc>
          <w:tcPr>
            <w:tcW w:w="1591" w:type="dxa"/>
          </w:tcPr>
          <w:p w:rsidR="000551A0" w:rsidRDefault="000551A0" w:rsidP="000551A0">
            <w:r>
              <w:t>Taller de Música Popular</w:t>
            </w:r>
          </w:p>
        </w:tc>
        <w:tc>
          <w:tcPr>
            <w:tcW w:w="1698" w:type="dxa"/>
          </w:tcPr>
          <w:p w:rsidR="000551A0" w:rsidRDefault="000551A0" w:rsidP="000551A0">
            <w:r>
              <w:t>SISTERNA ISMAEL DE JESUS-</w:t>
            </w:r>
          </w:p>
          <w:p w:rsidR="000551A0" w:rsidRDefault="000551A0" w:rsidP="000551A0">
            <w:r>
              <w:t>SANCHEZ</w:t>
            </w:r>
          </w:p>
        </w:tc>
        <w:tc>
          <w:tcPr>
            <w:tcW w:w="1590" w:type="dxa"/>
          </w:tcPr>
          <w:p w:rsidR="000551A0" w:rsidRDefault="000551A0" w:rsidP="000551A0">
            <w:r>
              <w:t>26/02/20</w:t>
            </w:r>
          </w:p>
        </w:tc>
        <w:tc>
          <w:tcPr>
            <w:tcW w:w="1430" w:type="dxa"/>
          </w:tcPr>
          <w:p w:rsidR="000551A0" w:rsidRDefault="000551A0" w:rsidP="000551A0">
            <w:r>
              <w:t>11/03/20</w:t>
            </w:r>
          </w:p>
        </w:tc>
        <w:tc>
          <w:tcPr>
            <w:tcW w:w="1557" w:type="dxa"/>
          </w:tcPr>
          <w:p w:rsidR="000551A0" w:rsidRDefault="000551A0" w:rsidP="000551A0">
            <w:r>
              <w:t>18.30</w:t>
            </w:r>
          </w:p>
        </w:tc>
      </w:tr>
      <w:tr w:rsidR="004C66F0" w:rsidTr="00CA3E11">
        <w:tc>
          <w:tcPr>
            <w:tcW w:w="1591" w:type="dxa"/>
          </w:tcPr>
          <w:p w:rsidR="004C66F0" w:rsidRDefault="004C66F0" w:rsidP="000551A0">
            <w:r>
              <w:t xml:space="preserve">Espacio </w:t>
            </w:r>
            <w:proofErr w:type="spellStart"/>
            <w:r>
              <w:t>InstAlt</w:t>
            </w:r>
            <w:proofErr w:type="spellEnd"/>
            <w:r>
              <w:t>. Orquesta</w:t>
            </w:r>
          </w:p>
        </w:tc>
        <w:tc>
          <w:tcPr>
            <w:tcW w:w="1698" w:type="dxa"/>
          </w:tcPr>
          <w:p w:rsidR="004C66F0" w:rsidRPr="00D64E5A" w:rsidRDefault="004C66F0" w:rsidP="00FA4494">
            <w:r w:rsidRPr="00D64E5A">
              <w:t>MÜNCHGESANG</w:t>
            </w:r>
          </w:p>
          <w:p w:rsidR="004C66F0" w:rsidRDefault="004C66F0" w:rsidP="00FA4494">
            <w:r w:rsidRPr="00D64E5A">
              <w:t>ANTONELLI</w:t>
            </w:r>
          </w:p>
        </w:tc>
        <w:tc>
          <w:tcPr>
            <w:tcW w:w="1590" w:type="dxa"/>
          </w:tcPr>
          <w:p w:rsidR="004C66F0" w:rsidRDefault="004C66F0" w:rsidP="00FA4494">
            <w:r>
              <w:t>24-02-20</w:t>
            </w:r>
          </w:p>
        </w:tc>
        <w:tc>
          <w:tcPr>
            <w:tcW w:w="1430" w:type="dxa"/>
          </w:tcPr>
          <w:p w:rsidR="004C66F0" w:rsidRDefault="004C66F0" w:rsidP="00FA4494">
            <w:r>
              <w:t>09-03-20</w:t>
            </w:r>
          </w:p>
        </w:tc>
        <w:tc>
          <w:tcPr>
            <w:tcW w:w="1557" w:type="dxa"/>
          </w:tcPr>
          <w:p w:rsidR="004C66F0" w:rsidRDefault="004C66F0" w:rsidP="00FA4494">
            <w:r>
              <w:t>14,30</w:t>
            </w:r>
          </w:p>
        </w:tc>
      </w:tr>
      <w:tr w:rsidR="004C66F0" w:rsidTr="00CA3E11">
        <w:tc>
          <w:tcPr>
            <w:tcW w:w="1591" w:type="dxa"/>
          </w:tcPr>
          <w:p w:rsidR="004C66F0" w:rsidRDefault="004C66F0" w:rsidP="004C66F0">
            <w:r>
              <w:t>Elementos Técnicos de la Música II</w:t>
            </w:r>
          </w:p>
        </w:tc>
        <w:tc>
          <w:tcPr>
            <w:tcW w:w="1698" w:type="dxa"/>
          </w:tcPr>
          <w:p w:rsidR="004C66F0" w:rsidRDefault="004C66F0" w:rsidP="004C66F0">
            <w:r>
              <w:t>CHAPARRO-SANCHEZ</w:t>
            </w:r>
          </w:p>
          <w:p w:rsidR="004C66F0" w:rsidRDefault="004C66F0" w:rsidP="004C66F0">
            <w:r>
              <w:t>ACOSTA</w:t>
            </w:r>
          </w:p>
        </w:tc>
        <w:tc>
          <w:tcPr>
            <w:tcW w:w="1590" w:type="dxa"/>
          </w:tcPr>
          <w:p w:rsidR="004C66F0" w:rsidRDefault="004C66F0" w:rsidP="004C66F0">
            <w:r>
              <w:t>28-02-20</w:t>
            </w:r>
          </w:p>
        </w:tc>
        <w:tc>
          <w:tcPr>
            <w:tcW w:w="1430" w:type="dxa"/>
          </w:tcPr>
          <w:p w:rsidR="004C66F0" w:rsidRDefault="004C66F0" w:rsidP="004C66F0">
            <w:r>
              <w:t>13-03-20</w:t>
            </w:r>
          </w:p>
        </w:tc>
        <w:tc>
          <w:tcPr>
            <w:tcW w:w="1557" w:type="dxa"/>
          </w:tcPr>
          <w:p w:rsidR="004C66F0" w:rsidRDefault="004C66F0" w:rsidP="004C66F0">
            <w:r>
              <w:t>17,00 FUS</w:t>
            </w:r>
          </w:p>
        </w:tc>
      </w:tr>
      <w:tr w:rsidR="004C66F0" w:rsidTr="00CA3E11">
        <w:tc>
          <w:tcPr>
            <w:tcW w:w="1591" w:type="dxa"/>
          </w:tcPr>
          <w:p w:rsidR="004C66F0" w:rsidRDefault="004C66F0" w:rsidP="004C66F0">
            <w:proofErr w:type="spellStart"/>
            <w:r>
              <w:t>P.Pedagógico</w:t>
            </w:r>
            <w:proofErr w:type="spellEnd"/>
            <w:r>
              <w:t>-Didáctica II</w:t>
            </w:r>
          </w:p>
        </w:tc>
        <w:tc>
          <w:tcPr>
            <w:tcW w:w="1698" w:type="dxa"/>
          </w:tcPr>
          <w:p w:rsidR="004C66F0" w:rsidRDefault="00982235" w:rsidP="00FA4494">
            <w:r>
              <w:t>MARTINUCCI-  DE NICOLO</w:t>
            </w:r>
          </w:p>
          <w:p w:rsidR="004C66F0" w:rsidRDefault="004C66F0" w:rsidP="00FA4494"/>
        </w:tc>
        <w:tc>
          <w:tcPr>
            <w:tcW w:w="1590" w:type="dxa"/>
          </w:tcPr>
          <w:p w:rsidR="004C66F0" w:rsidRPr="0023299F" w:rsidRDefault="00982235" w:rsidP="00FA4494">
            <w:pPr>
              <w:tabs>
                <w:tab w:val="left" w:pos="1035"/>
              </w:tabs>
              <w:spacing w:after="200" w:line="276" w:lineRule="auto"/>
            </w:pPr>
            <w:r>
              <w:t>25</w:t>
            </w:r>
            <w:r w:rsidR="004C66F0">
              <w:t>/02/20</w:t>
            </w:r>
          </w:p>
        </w:tc>
        <w:tc>
          <w:tcPr>
            <w:tcW w:w="1430" w:type="dxa"/>
          </w:tcPr>
          <w:p w:rsidR="004C66F0" w:rsidRPr="0023299F" w:rsidRDefault="004C66F0" w:rsidP="00FA4494">
            <w:pPr>
              <w:tabs>
                <w:tab w:val="left" w:pos="1035"/>
              </w:tabs>
              <w:spacing w:after="200" w:line="276" w:lineRule="auto"/>
            </w:pPr>
            <w:r>
              <w:t>10-03-20</w:t>
            </w:r>
          </w:p>
        </w:tc>
        <w:tc>
          <w:tcPr>
            <w:tcW w:w="1557" w:type="dxa"/>
          </w:tcPr>
          <w:p w:rsidR="004C66F0" w:rsidRDefault="004C66F0" w:rsidP="00FA4494">
            <w:r>
              <w:t>17,30 FUS</w:t>
            </w:r>
          </w:p>
        </w:tc>
      </w:tr>
      <w:tr w:rsidR="004C66F0" w:rsidTr="00CA3E11">
        <w:tc>
          <w:tcPr>
            <w:tcW w:w="1591" w:type="dxa"/>
          </w:tcPr>
          <w:p w:rsidR="004C66F0" w:rsidRDefault="004C66F0" w:rsidP="004C66F0">
            <w:r>
              <w:t>Conjunto Cámara II</w:t>
            </w:r>
          </w:p>
        </w:tc>
        <w:tc>
          <w:tcPr>
            <w:tcW w:w="1698" w:type="dxa"/>
          </w:tcPr>
          <w:p w:rsidR="004C66F0" w:rsidRDefault="004C66F0" w:rsidP="004C66F0">
            <w:r>
              <w:t>CHAPARRO- GODOY</w:t>
            </w:r>
          </w:p>
        </w:tc>
        <w:tc>
          <w:tcPr>
            <w:tcW w:w="1590" w:type="dxa"/>
          </w:tcPr>
          <w:p w:rsidR="004C66F0" w:rsidRDefault="004C66F0" w:rsidP="004C66F0">
            <w:r>
              <w:t>24/02/20</w:t>
            </w:r>
          </w:p>
        </w:tc>
        <w:tc>
          <w:tcPr>
            <w:tcW w:w="1430" w:type="dxa"/>
          </w:tcPr>
          <w:p w:rsidR="004C66F0" w:rsidRDefault="004C66F0" w:rsidP="004C66F0">
            <w:r>
              <w:t>9/03/20</w:t>
            </w:r>
          </w:p>
        </w:tc>
        <w:tc>
          <w:tcPr>
            <w:tcW w:w="1557" w:type="dxa"/>
          </w:tcPr>
          <w:p w:rsidR="004C66F0" w:rsidRDefault="004C66F0" w:rsidP="004C66F0">
            <w:r>
              <w:t>17,30</w:t>
            </w:r>
          </w:p>
        </w:tc>
      </w:tr>
      <w:tr w:rsidR="004C66F0" w:rsidTr="00CA3E11">
        <w:tc>
          <w:tcPr>
            <w:tcW w:w="1591" w:type="dxa"/>
          </w:tcPr>
          <w:p w:rsidR="004C66F0" w:rsidRDefault="004C66F0" w:rsidP="004C66F0">
            <w:r>
              <w:t>Historia de la Música II</w:t>
            </w:r>
          </w:p>
        </w:tc>
        <w:tc>
          <w:tcPr>
            <w:tcW w:w="1698" w:type="dxa"/>
          </w:tcPr>
          <w:p w:rsidR="004C66F0" w:rsidRDefault="004C66F0" w:rsidP="004C66F0">
            <w:r>
              <w:t>PALACIOS</w:t>
            </w:r>
          </w:p>
          <w:p w:rsidR="004C66F0" w:rsidRDefault="004C66F0" w:rsidP="004C66F0">
            <w:r>
              <w:t>KELLER</w:t>
            </w:r>
          </w:p>
          <w:p w:rsidR="004C66F0" w:rsidRDefault="004C66F0" w:rsidP="004C66F0">
            <w:r>
              <w:t>ZAPATA</w:t>
            </w:r>
          </w:p>
        </w:tc>
        <w:tc>
          <w:tcPr>
            <w:tcW w:w="1590" w:type="dxa"/>
          </w:tcPr>
          <w:p w:rsidR="004C66F0" w:rsidRDefault="004C66F0" w:rsidP="004C66F0">
            <w:r>
              <w:t>27-02-20</w:t>
            </w:r>
          </w:p>
        </w:tc>
        <w:tc>
          <w:tcPr>
            <w:tcW w:w="1430" w:type="dxa"/>
          </w:tcPr>
          <w:p w:rsidR="004C66F0" w:rsidRDefault="004C66F0" w:rsidP="004C66F0">
            <w:r>
              <w:t>12-03-20</w:t>
            </w:r>
          </w:p>
        </w:tc>
        <w:tc>
          <w:tcPr>
            <w:tcW w:w="1557" w:type="dxa"/>
          </w:tcPr>
          <w:p w:rsidR="004C66F0" w:rsidRDefault="004C66F0" w:rsidP="004C66F0">
            <w:r>
              <w:t>18,30 FUS</w:t>
            </w:r>
          </w:p>
        </w:tc>
      </w:tr>
      <w:tr w:rsidR="004C66F0" w:rsidTr="00CA3E11">
        <w:tc>
          <w:tcPr>
            <w:tcW w:w="1591" w:type="dxa"/>
          </w:tcPr>
          <w:p w:rsidR="004C66F0" w:rsidRDefault="004C66F0" w:rsidP="004C66F0">
            <w:r>
              <w:t>Perspectiva Filosófico-Pedagógica II</w:t>
            </w:r>
          </w:p>
        </w:tc>
        <w:tc>
          <w:tcPr>
            <w:tcW w:w="1698" w:type="dxa"/>
          </w:tcPr>
          <w:p w:rsidR="004C66F0" w:rsidRDefault="004C66F0" w:rsidP="004C66F0">
            <w:r>
              <w:t>MARCHETTO-</w:t>
            </w:r>
          </w:p>
          <w:p w:rsidR="004C66F0" w:rsidRDefault="00982235" w:rsidP="004C66F0">
            <w:r>
              <w:t>CHIAVIA</w:t>
            </w:r>
          </w:p>
        </w:tc>
        <w:tc>
          <w:tcPr>
            <w:tcW w:w="1590" w:type="dxa"/>
          </w:tcPr>
          <w:p w:rsidR="004C66F0" w:rsidRPr="0023299F" w:rsidRDefault="00982235" w:rsidP="00FA4494">
            <w:pPr>
              <w:tabs>
                <w:tab w:val="left" w:pos="1035"/>
              </w:tabs>
              <w:spacing w:after="200" w:line="276" w:lineRule="auto"/>
            </w:pPr>
            <w:r>
              <w:t>26</w:t>
            </w:r>
            <w:r w:rsidR="004C66F0">
              <w:t>/02/20</w:t>
            </w:r>
          </w:p>
        </w:tc>
        <w:tc>
          <w:tcPr>
            <w:tcW w:w="1430" w:type="dxa"/>
          </w:tcPr>
          <w:p w:rsidR="004C66F0" w:rsidRPr="0023299F" w:rsidRDefault="00982235" w:rsidP="00FA4494">
            <w:pPr>
              <w:tabs>
                <w:tab w:val="left" w:pos="1035"/>
              </w:tabs>
              <w:spacing w:after="200" w:line="276" w:lineRule="auto"/>
            </w:pPr>
            <w:r>
              <w:t>11</w:t>
            </w:r>
            <w:bookmarkStart w:id="0" w:name="_GoBack"/>
            <w:bookmarkEnd w:id="0"/>
            <w:r w:rsidR="004C66F0">
              <w:t>-03-20</w:t>
            </w:r>
          </w:p>
        </w:tc>
        <w:tc>
          <w:tcPr>
            <w:tcW w:w="1557" w:type="dxa"/>
          </w:tcPr>
          <w:p w:rsidR="004C66F0" w:rsidRDefault="004C66F0" w:rsidP="00FA4494">
            <w:r>
              <w:t>19,30 FUS</w:t>
            </w:r>
          </w:p>
        </w:tc>
      </w:tr>
      <w:tr w:rsidR="004C66F0" w:rsidTr="00CA3E11">
        <w:tc>
          <w:tcPr>
            <w:tcW w:w="1591" w:type="dxa"/>
          </w:tcPr>
          <w:p w:rsidR="004C66F0" w:rsidRDefault="004C66F0" w:rsidP="004C66F0">
            <w:r>
              <w:t>ESPIN REPERTORIO PIANO</w:t>
            </w:r>
          </w:p>
        </w:tc>
        <w:tc>
          <w:tcPr>
            <w:tcW w:w="1698" w:type="dxa"/>
          </w:tcPr>
          <w:p w:rsidR="004C66F0" w:rsidRDefault="004C66F0" w:rsidP="004C66F0">
            <w:r>
              <w:t>Antonelli</w:t>
            </w:r>
          </w:p>
          <w:p w:rsidR="004C66F0" w:rsidRDefault="004C66F0" w:rsidP="004C66F0">
            <w:r>
              <w:t>Godoy</w:t>
            </w:r>
          </w:p>
        </w:tc>
        <w:tc>
          <w:tcPr>
            <w:tcW w:w="1590" w:type="dxa"/>
          </w:tcPr>
          <w:p w:rsidR="004C66F0" w:rsidRDefault="004C66F0" w:rsidP="004C66F0">
            <w:r>
              <w:t>19/02/20</w:t>
            </w:r>
          </w:p>
        </w:tc>
        <w:tc>
          <w:tcPr>
            <w:tcW w:w="1430" w:type="dxa"/>
          </w:tcPr>
          <w:p w:rsidR="004C66F0" w:rsidRDefault="004C66F0" w:rsidP="004C66F0">
            <w:r>
              <w:t>4/03/20</w:t>
            </w:r>
          </w:p>
        </w:tc>
        <w:tc>
          <w:tcPr>
            <w:tcW w:w="1557" w:type="dxa"/>
          </w:tcPr>
          <w:p w:rsidR="004C66F0" w:rsidRDefault="004C66F0" w:rsidP="004C66F0">
            <w:r>
              <w:t>16:30</w:t>
            </w:r>
          </w:p>
        </w:tc>
      </w:tr>
      <w:tr w:rsidR="004C66F0" w:rsidTr="00CA3E11">
        <w:trPr>
          <w:gridAfter w:val="2"/>
          <w:wAfter w:w="2987" w:type="dxa"/>
        </w:trPr>
        <w:tc>
          <w:tcPr>
            <w:tcW w:w="1591" w:type="dxa"/>
          </w:tcPr>
          <w:p w:rsidR="004C66F0" w:rsidRDefault="004C66F0" w:rsidP="004C66F0"/>
        </w:tc>
        <w:tc>
          <w:tcPr>
            <w:tcW w:w="1698" w:type="dxa"/>
          </w:tcPr>
          <w:p w:rsidR="004C66F0" w:rsidRDefault="004C66F0" w:rsidP="004C66F0"/>
        </w:tc>
        <w:tc>
          <w:tcPr>
            <w:tcW w:w="1590" w:type="dxa"/>
          </w:tcPr>
          <w:p w:rsidR="004C66F0" w:rsidRDefault="004C66F0" w:rsidP="004C66F0"/>
        </w:tc>
      </w:tr>
    </w:tbl>
    <w:p w:rsidR="00B32A8A" w:rsidRDefault="00B32A8A"/>
    <w:sectPr w:rsidR="00B32A8A" w:rsidSect="00B32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04" w:rsidRDefault="00130A04" w:rsidP="00516E97">
      <w:pPr>
        <w:spacing w:after="0" w:line="240" w:lineRule="auto"/>
      </w:pPr>
      <w:r>
        <w:separator/>
      </w:r>
    </w:p>
  </w:endnote>
  <w:endnote w:type="continuationSeparator" w:id="0">
    <w:p w:rsidR="00130A04" w:rsidRDefault="00130A04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1C" w:rsidRDefault="006C3A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1C" w:rsidRDefault="006C3A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1C" w:rsidRDefault="006C3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04" w:rsidRDefault="00130A04" w:rsidP="00516E97">
      <w:pPr>
        <w:spacing w:after="0" w:line="240" w:lineRule="auto"/>
      </w:pPr>
      <w:r>
        <w:separator/>
      </w:r>
    </w:p>
  </w:footnote>
  <w:footnote w:type="continuationSeparator" w:id="0">
    <w:p w:rsidR="00130A04" w:rsidRDefault="00130A04" w:rsidP="005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1C" w:rsidRDefault="006C3A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BED9CC4CABA4422288DA861A59514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E97" w:rsidRDefault="006C3A1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 w:rsidR="00203EB0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CRONOGRAMA DE EXÁM</w:t>
        </w:r>
        <w:r w:rsidR="000551A0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ENES TURNO FEBRERO-MARZO </w:t>
        </w:r>
        <w:r w:rsidR="00203EB0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PROFESORADO</w:t>
        </w:r>
        <w:r w:rsidR="000551A0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DE MUSICA </w:t>
        </w: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                               </w:t>
        </w:r>
        <w:r w:rsidR="000551A0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ORIENTACION INTRUMENTO</w:t>
        </w:r>
        <w:r w:rsidR="00203EB0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Y TECNICATURA </w:t>
        </w: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             </w:t>
        </w:r>
        <w:r w:rsidR="00203EB0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2º</w:t>
        </w: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AÑO.  </w:t>
        </w:r>
        <w:r w:rsidR="000551A0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2020</w:t>
        </w:r>
      </w:p>
    </w:sdtContent>
  </w:sdt>
  <w:p w:rsidR="00516E97" w:rsidRDefault="00516E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1C" w:rsidRDefault="006C3A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9C0"/>
    <w:rsid w:val="00002747"/>
    <w:rsid w:val="00007E14"/>
    <w:rsid w:val="000223FB"/>
    <w:rsid w:val="000353D5"/>
    <w:rsid w:val="00044798"/>
    <w:rsid w:val="0005349E"/>
    <w:rsid w:val="000551A0"/>
    <w:rsid w:val="00060141"/>
    <w:rsid w:val="000A6DA4"/>
    <w:rsid w:val="000B25C0"/>
    <w:rsid w:val="000B2F7E"/>
    <w:rsid w:val="00106D16"/>
    <w:rsid w:val="00130A04"/>
    <w:rsid w:val="00135542"/>
    <w:rsid w:val="001A64BB"/>
    <w:rsid w:val="001A6CC9"/>
    <w:rsid w:val="001F6644"/>
    <w:rsid w:val="00201679"/>
    <w:rsid w:val="00203EB0"/>
    <w:rsid w:val="00226B3F"/>
    <w:rsid w:val="00292D66"/>
    <w:rsid w:val="00295F4E"/>
    <w:rsid w:val="002B0C96"/>
    <w:rsid w:val="002E4471"/>
    <w:rsid w:val="002E56BA"/>
    <w:rsid w:val="002F0C6B"/>
    <w:rsid w:val="00316ADA"/>
    <w:rsid w:val="00327A4C"/>
    <w:rsid w:val="00331292"/>
    <w:rsid w:val="00332896"/>
    <w:rsid w:val="00333D14"/>
    <w:rsid w:val="00344798"/>
    <w:rsid w:val="00345C75"/>
    <w:rsid w:val="00361180"/>
    <w:rsid w:val="003701AF"/>
    <w:rsid w:val="00383714"/>
    <w:rsid w:val="00394512"/>
    <w:rsid w:val="003B78C8"/>
    <w:rsid w:val="003C4D2A"/>
    <w:rsid w:val="003D0561"/>
    <w:rsid w:val="003E3A7E"/>
    <w:rsid w:val="003E4EF4"/>
    <w:rsid w:val="003F412A"/>
    <w:rsid w:val="0042742C"/>
    <w:rsid w:val="00457DE0"/>
    <w:rsid w:val="004C66F0"/>
    <w:rsid w:val="004E1DED"/>
    <w:rsid w:val="004F0EA0"/>
    <w:rsid w:val="004F4BE5"/>
    <w:rsid w:val="00515F89"/>
    <w:rsid w:val="00516E97"/>
    <w:rsid w:val="0051702D"/>
    <w:rsid w:val="00520893"/>
    <w:rsid w:val="00531EE2"/>
    <w:rsid w:val="00550172"/>
    <w:rsid w:val="0055277B"/>
    <w:rsid w:val="00560705"/>
    <w:rsid w:val="005651C7"/>
    <w:rsid w:val="00586FDA"/>
    <w:rsid w:val="005D2F95"/>
    <w:rsid w:val="005D58AD"/>
    <w:rsid w:val="006179C0"/>
    <w:rsid w:val="00626E46"/>
    <w:rsid w:val="00651AE2"/>
    <w:rsid w:val="0067043E"/>
    <w:rsid w:val="006738DA"/>
    <w:rsid w:val="00697238"/>
    <w:rsid w:val="006A4663"/>
    <w:rsid w:val="006B1126"/>
    <w:rsid w:val="006C3A1C"/>
    <w:rsid w:val="006D0B18"/>
    <w:rsid w:val="006F0E73"/>
    <w:rsid w:val="00701636"/>
    <w:rsid w:val="00711F53"/>
    <w:rsid w:val="007246C8"/>
    <w:rsid w:val="007246FC"/>
    <w:rsid w:val="0076444D"/>
    <w:rsid w:val="00767693"/>
    <w:rsid w:val="007703ED"/>
    <w:rsid w:val="0079612D"/>
    <w:rsid w:val="007D367F"/>
    <w:rsid w:val="007E12E1"/>
    <w:rsid w:val="007E2C3B"/>
    <w:rsid w:val="007E6CAE"/>
    <w:rsid w:val="007F6BC3"/>
    <w:rsid w:val="0080630B"/>
    <w:rsid w:val="0083146A"/>
    <w:rsid w:val="00853AE3"/>
    <w:rsid w:val="00887A7E"/>
    <w:rsid w:val="008C3606"/>
    <w:rsid w:val="008D29B0"/>
    <w:rsid w:val="00910732"/>
    <w:rsid w:val="0096302A"/>
    <w:rsid w:val="009743E6"/>
    <w:rsid w:val="00982235"/>
    <w:rsid w:val="009913D2"/>
    <w:rsid w:val="009A2AA5"/>
    <w:rsid w:val="009B2D8B"/>
    <w:rsid w:val="009E6968"/>
    <w:rsid w:val="00A01A84"/>
    <w:rsid w:val="00A07A90"/>
    <w:rsid w:val="00A35886"/>
    <w:rsid w:val="00A54D97"/>
    <w:rsid w:val="00A72AB7"/>
    <w:rsid w:val="00A86C64"/>
    <w:rsid w:val="00A87038"/>
    <w:rsid w:val="00A87B86"/>
    <w:rsid w:val="00A9619F"/>
    <w:rsid w:val="00AA7FC3"/>
    <w:rsid w:val="00AB19B8"/>
    <w:rsid w:val="00AE1BC3"/>
    <w:rsid w:val="00AE2697"/>
    <w:rsid w:val="00B00377"/>
    <w:rsid w:val="00B00543"/>
    <w:rsid w:val="00B16F0D"/>
    <w:rsid w:val="00B213B1"/>
    <w:rsid w:val="00B23900"/>
    <w:rsid w:val="00B27B6B"/>
    <w:rsid w:val="00B32A8A"/>
    <w:rsid w:val="00B47458"/>
    <w:rsid w:val="00B563AE"/>
    <w:rsid w:val="00B759BC"/>
    <w:rsid w:val="00B96818"/>
    <w:rsid w:val="00BC5686"/>
    <w:rsid w:val="00C1734A"/>
    <w:rsid w:val="00C50251"/>
    <w:rsid w:val="00C517EB"/>
    <w:rsid w:val="00C546B2"/>
    <w:rsid w:val="00CA3E11"/>
    <w:rsid w:val="00CB7FF0"/>
    <w:rsid w:val="00CC06E7"/>
    <w:rsid w:val="00CC69EE"/>
    <w:rsid w:val="00D06831"/>
    <w:rsid w:val="00D67B2C"/>
    <w:rsid w:val="00D811F6"/>
    <w:rsid w:val="00DC5D5E"/>
    <w:rsid w:val="00DD5323"/>
    <w:rsid w:val="00E1521E"/>
    <w:rsid w:val="00E27769"/>
    <w:rsid w:val="00E94299"/>
    <w:rsid w:val="00E95507"/>
    <w:rsid w:val="00E978A3"/>
    <w:rsid w:val="00EB3A0D"/>
    <w:rsid w:val="00ED25D0"/>
    <w:rsid w:val="00F06BF9"/>
    <w:rsid w:val="00F0780B"/>
    <w:rsid w:val="00F23BFD"/>
    <w:rsid w:val="00FD6C41"/>
    <w:rsid w:val="00FE19A2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9CC4CABA4422288DA861A595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8CF-3313-49F6-A10B-845AA7C9ABCA}"/>
      </w:docPartPr>
      <w:docPartBody>
        <w:p w:rsidR="00E81EC2" w:rsidRDefault="00EB5241" w:rsidP="00EB5241">
          <w:pPr>
            <w:pStyle w:val="BED9CC4CABA4422288DA861A59514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241"/>
    <w:rsid w:val="000808B9"/>
    <w:rsid w:val="000E7078"/>
    <w:rsid w:val="001330C6"/>
    <w:rsid w:val="001B3EC2"/>
    <w:rsid w:val="002A0233"/>
    <w:rsid w:val="002D55DE"/>
    <w:rsid w:val="002D6591"/>
    <w:rsid w:val="003530F1"/>
    <w:rsid w:val="00393249"/>
    <w:rsid w:val="003C1E4B"/>
    <w:rsid w:val="00415B97"/>
    <w:rsid w:val="004710D7"/>
    <w:rsid w:val="00491760"/>
    <w:rsid w:val="00494026"/>
    <w:rsid w:val="004D238C"/>
    <w:rsid w:val="00525B62"/>
    <w:rsid w:val="00561DC3"/>
    <w:rsid w:val="005D47D1"/>
    <w:rsid w:val="005E5043"/>
    <w:rsid w:val="0060533F"/>
    <w:rsid w:val="00706BAF"/>
    <w:rsid w:val="007420AC"/>
    <w:rsid w:val="0076592D"/>
    <w:rsid w:val="007A7972"/>
    <w:rsid w:val="00810695"/>
    <w:rsid w:val="0086305D"/>
    <w:rsid w:val="00874AC1"/>
    <w:rsid w:val="008C3455"/>
    <w:rsid w:val="009324D4"/>
    <w:rsid w:val="00A50D18"/>
    <w:rsid w:val="00A54E76"/>
    <w:rsid w:val="00AB5F57"/>
    <w:rsid w:val="00BE725F"/>
    <w:rsid w:val="00C060B9"/>
    <w:rsid w:val="00C7172E"/>
    <w:rsid w:val="00D04300"/>
    <w:rsid w:val="00D60C75"/>
    <w:rsid w:val="00D66799"/>
    <w:rsid w:val="00E17D4F"/>
    <w:rsid w:val="00E20E43"/>
    <w:rsid w:val="00E64766"/>
    <w:rsid w:val="00E81EC2"/>
    <w:rsid w:val="00E82ED6"/>
    <w:rsid w:val="00EB5241"/>
    <w:rsid w:val="00ED2AF8"/>
    <w:rsid w:val="00EE63B1"/>
    <w:rsid w:val="00F8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D9CC4CABA4422288DA861A5951431F">
    <w:name w:val="BED9CC4CABA4422288DA861A5951431F"/>
    <w:rsid w:val="00EB5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01BD-56A0-48C4-B8D7-5F190482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CRONOGRAMA DE EXÁMENES TURNO FEBRERO-MARZO PROFESORADO DE MUSICA                                                ORIENTACION INTRUMENTO Y TECNICATURA                              2º AÑO.  2020</vt:lpstr>
    </vt:vector>
  </TitlesOfParts>
  <Company>RevolucionUnattended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CRONOGRAMA DE EXÁMENES TURNO FEBRERO-MARZO PROFESORADO DE MUSICA                                                ORIENTACION INTRUMENTO Y TECNICATURA                              2º AÑO.  2020</dc:title>
  <dc:creator>Win Evolution V2</dc:creator>
  <cp:lastModifiedBy>Coop Esc Arte</cp:lastModifiedBy>
  <cp:revision>4</cp:revision>
  <dcterms:created xsi:type="dcterms:W3CDTF">2019-10-23T13:04:00Z</dcterms:created>
  <dcterms:modified xsi:type="dcterms:W3CDTF">2019-11-08T19:49:00Z</dcterms:modified>
</cp:coreProperties>
</file>